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8" w:rsidRPr="00D06C48" w:rsidRDefault="00D152B8" w:rsidP="00D06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056" w:rsidRPr="00D06C48" w:rsidRDefault="00432056" w:rsidP="00D06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C48" w:rsidRPr="00D06C48" w:rsidRDefault="00D06C48" w:rsidP="00D06C48">
      <w:pPr>
        <w:jc w:val="both"/>
        <w:rPr>
          <w:rFonts w:ascii="Arial" w:hAnsi="Arial" w:cs="Arial"/>
          <w:sz w:val="24"/>
          <w:szCs w:val="24"/>
        </w:rPr>
      </w:pPr>
    </w:p>
    <w:p w:rsidR="00D06C48" w:rsidRPr="00D06C48" w:rsidRDefault="00D06C48" w:rsidP="00D06C48">
      <w:pPr>
        <w:jc w:val="both"/>
        <w:rPr>
          <w:rFonts w:ascii="Arial" w:hAnsi="Arial" w:cs="Arial"/>
          <w:sz w:val="24"/>
          <w:szCs w:val="24"/>
        </w:rPr>
      </w:pPr>
    </w:p>
    <w:p w:rsidR="00D06C48" w:rsidRPr="00D06C48" w:rsidRDefault="00D06C48" w:rsidP="00D06C48">
      <w:pPr>
        <w:jc w:val="center"/>
        <w:rPr>
          <w:rFonts w:ascii="Arial" w:hAnsi="Arial" w:cs="Arial"/>
          <w:b/>
          <w:sz w:val="24"/>
          <w:szCs w:val="24"/>
        </w:rPr>
      </w:pPr>
      <w:r w:rsidRPr="00D06C48">
        <w:rPr>
          <w:rFonts w:ascii="Arial" w:hAnsi="Arial" w:cs="Arial"/>
          <w:b/>
          <w:sz w:val="24"/>
          <w:szCs w:val="24"/>
        </w:rPr>
        <w:t>AVISO DE LICITAÇÃO DESERTA</w:t>
      </w:r>
    </w:p>
    <w:p w:rsidR="00D06C48" w:rsidRPr="00D06C48" w:rsidRDefault="00D06C48" w:rsidP="00D06C48">
      <w:pPr>
        <w:pStyle w:val="SemEspaamen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06C48" w:rsidRP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P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D06C48">
        <w:rPr>
          <w:rFonts w:ascii="Arial" w:hAnsi="Arial" w:cs="Arial"/>
          <w:b/>
          <w:sz w:val="24"/>
          <w:szCs w:val="24"/>
          <w:lang w:eastAsia="pt-BR"/>
        </w:rPr>
        <w:t xml:space="preserve">PROCESSO Nº </w:t>
      </w:r>
      <w:r w:rsidRPr="00D06C48">
        <w:rPr>
          <w:rFonts w:ascii="Arial" w:hAnsi="Arial" w:cs="Arial"/>
          <w:b/>
          <w:sz w:val="24"/>
          <w:szCs w:val="24"/>
        </w:rPr>
        <w:t>201</w:t>
      </w:r>
      <w:r w:rsidRPr="00D06C48">
        <w:rPr>
          <w:rFonts w:ascii="Arial" w:hAnsi="Arial" w:cs="Arial"/>
          <w:b/>
          <w:sz w:val="24"/>
          <w:szCs w:val="24"/>
        </w:rPr>
        <w:t>9</w:t>
      </w:r>
      <w:r w:rsidRPr="00D06C48">
        <w:rPr>
          <w:rFonts w:ascii="Arial" w:hAnsi="Arial" w:cs="Arial"/>
          <w:b/>
          <w:sz w:val="24"/>
          <w:szCs w:val="24"/>
        </w:rPr>
        <w:t>/</w:t>
      </w:r>
      <w:r w:rsidRPr="00D06C48">
        <w:rPr>
          <w:rFonts w:ascii="Arial" w:hAnsi="Arial" w:cs="Arial"/>
          <w:b/>
          <w:sz w:val="24"/>
          <w:szCs w:val="24"/>
        </w:rPr>
        <w:t>246535</w:t>
      </w:r>
      <w:r w:rsidRPr="00D06C48">
        <w:rPr>
          <w:rFonts w:ascii="Arial" w:hAnsi="Arial" w:cs="Arial"/>
          <w:b/>
          <w:sz w:val="24"/>
          <w:szCs w:val="24"/>
        </w:rPr>
        <w:t xml:space="preserve"> </w:t>
      </w:r>
      <w:r w:rsidRPr="00D06C48">
        <w:rPr>
          <w:rFonts w:ascii="Arial" w:hAnsi="Arial" w:cs="Arial"/>
          <w:b/>
          <w:sz w:val="24"/>
          <w:szCs w:val="24"/>
          <w:lang w:eastAsia="pt-BR"/>
        </w:rPr>
        <w:t>– PREGÃO PRESENCIAL</w:t>
      </w:r>
      <w:r w:rsidRPr="00D06C48">
        <w:rPr>
          <w:rFonts w:ascii="Arial" w:hAnsi="Arial" w:cs="Arial"/>
          <w:b/>
          <w:sz w:val="24"/>
          <w:szCs w:val="24"/>
        </w:rPr>
        <w:t xml:space="preserve"> Nº00</w:t>
      </w:r>
      <w:r w:rsidRPr="00D06C48">
        <w:rPr>
          <w:rFonts w:ascii="Arial" w:hAnsi="Arial" w:cs="Arial"/>
          <w:b/>
          <w:sz w:val="24"/>
          <w:szCs w:val="24"/>
        </w:rPr>
        <w:t>7</w:t>
      </w:r>
      <w:r w:rsidRPr="00D06C48">
        <w:rPr>
          <w:rFonts w:ascii="Arial" w:hAnsi="Arial" w:cs="Arial"/>
          <w:b/>
          <w:sz w:val="24"/>
          <w:szCs w:val="24"/>
        </w:rPr>
        <w:t>/201</w:t>
      </w:r>
      <w:r w:rsidRPr="00D06C48">
        <w:rPr>
          <w:rFonts w:ascii="Arial" w:hAnsi="Arial" w:cs="Arial"/>
          <w:b/>
          <w:sz w:val="24"/>
          <w:szCs w:val="24"/>
        </w:rPr>
        <w:t>9</w:t>
      </w:r>
      <w:r w:rsidRPr="00D06C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06C48">
        <w:rPr>
          <w:rFonts w:ascii="Arial" w:hAnsi="Arial" w:cs="Arial"/>
          <w:b/>
          <w:sz w:val="24"/>
          <w:szCs w:val="24"/>
        </w:rPr>
        <w:t>-CPH</w:t>
      </w:r>
      <w:proofErr w:type="gramEnd"/>
      <w:r w:rsidRPr="00D06C48">
        <w:rPr>
          <w:rFonts w:ascii="Arial" w:hAnsi="Arial" w:cs="Arial"/>
          <w:b/>
          <w:sz w:val="24"/>
          <w:szCs w:val="24"/>
          <w:lang w:eastAsia="pt-BR"/>
        </w:rPr>
        <w:t>.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D06C48" w:rsidRP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Default="00D06C48" w:rsidP="00D06C4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06C48">
        <w:rPr>
          <w:rFonts w:ascii="Arial" w:hAnsi="Arial" w:cs="Arial"/>
          <w:sz w:val="24"/>
          <w:szCs w:val="24"/>
          <w:lang w:eastAsia="pt-BR"/>
        </w:rPr>
        <w:t xml:space="preserve">A Pregoeira oficial da </w:t>
      </w:r>
      <w:r w:rsidRPr="00D06C48">
        <w:rPr>
          <w:rFonts w:ascii="Arial" w:hAnsi="Arial" w:cs="Arial"/>
          <w:sz w:val="24"/>
          <w:szCs w:val="24"/>
        </w:rPr>
        <w:t>Companhia de Portos e Hidrovias do Estado do Pará</w:t>
      </w:r>
      <w:proofErr w:type="gramStart"/>
      <w:r w:rsidRPr="00D06C48">
        <w:rPr>
          <w:rFonts w:ascii="Arial" w:hAnsi="Arial" w:cs="Arial"/>
          <w:sz w:val="24"/>
          <w:szCs w:val="24"/>
          <w:lang w:eastAsia="pt-BR"/>
        </w:rPr>
        <w:t>, torna</w:t>
      </w:r>
      <w:proofErr w:type="gramEnd"/>
      <w:r w:rsidRPr="00D06C48">
        <w:rPr>
          <w:rFonts w:ascii="Arial" w:hAnsi="Arial" w:cs="Arial"/>
          <w:sz w:val="24"/>
          <w:szCs w:val="24"/>
          <w:lang w:eastAsia="pt-BR"/>
        </w:rPr>
        <w:t xml:space="preserve"> público e para conhecimento de quem interessar possa, que a licitação supramencionada, </w:t>
      </w:r>
      <w:r>
        <w:rPr>
          <w:rFonts w:ascii="Arial" w:hAnsi="Arial" w:cs="Arial"/>
          <w:sz w:val="24"/>
          <w:szCs w:val="24"/>
          <w:lang w:eastAsia="pt-BR"/>
        </w:rPr>
        <w:t>que tem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como </w:t>
      </w:r>
      <w:r w:rsidRPr="00D06C48">
        <w:rPr>
          <w:rFonts w:ascii="Arial" w:eastAsia="Calibri" w:hAnsi="Arial" w:cs="Arial"/>
          <w:sz w:val="24"/>
          <w:szCs w:val="24"/>
        </w:rPr>
        <w:t xml:space="preserve">escopo a </w:t>
      </w:r>
      <w:r w:rsidRPr="00D06C48">
        <w:rPr>
          <w:rFonts w:ascii="Arial" w:eastAsia="Arial Narrow" w:hAnsi="Arial" w:cs="Arial"/>
          <w:sz w:val="24"/>
          <w:szCs w:val="24"/>
        </w:rPr>
        <w:t xml:space="preserve">contratação de empresa especializada para o </w:t>
      </w:r>
      <w:r w:rsidRPr="00D06C48">
        <w:rPr>
          <w:rFonts w:ascii="Arial" w:eastAsia="Arial Narrow" w:hAnsi="Arial" w:cs="Arial"/>
          <w:b/>
          <w:sz w:val="24"/>
          <w:szCs w:val="24"/>
        </w:rPr>
        <w:t>fornecimento e instalação de equipamentos de ar condicionados (3 (três) unidades de condensadores de 15TR), para o sistema de refrigeração do Terminal Hidroviário do Porto de Belém Luiz Rebelo Neto</w:t>
      </w:r>
      <w:r w:rsidRPr="00D06C48">
        <w:rPr>
          <w:rFonts w:ascii="Arial" w:eastAsia="Arial Narrow" w:hAnsi="Arial" w:cs="Arial"/>
          <w:sz w:val="24"/>
          <w:szCs w:val="24"/>
        </w:rPr>
        <w:t>, o qual visa atender a Companhia de Portos e Hidrovias do Estado do Pará – CPH</w:t>
      </w:r>
      <w:r w:rsidRPr="00D06C48">
        <w:rPr>
          <w:rFonts w:ascii="Arial" w:hAnsi="Arial" w:cs="Arial"/>
          <w:sz w:val="24"/>
          <w:szCs w:val="24"/>
          <w:lang w:eastAsia="pt-BR"/>
        </w:rPr>
        <w:t>,</w:t>
      </w:r>
      <w:r w:rsidRPr="00D06C48">
        <w:rPr>
          <w:rFonts w:ascii="Arial" w:hAnsi="Arial" w:cs="Arial"/>
          <w:sz w:val="24"/>
          <w:szCs w:val="24"/>
        </w:rPr>
        <w:t xml:space="preserve"> conforme especificações constantes no </w:t>
      </w:r>
      <w:r w:rsidRPr="00D06C48">
        <w:rPr>
          <w:rFonts w:ascii="Arial" w:hAnsi="Arial" w:cs="Arial"/>
          <w:sz w:val="24"/>
          <w:szCs w:val="24"/>
        </w:rPr>
        <w:t xml:space="preserve"> </w:t>
      </w:r>
      <w:r w:rsidRPr="00D06C48">
        <w:rPr>
          <w:rFonts w:ascii="Arial" w:hAnsi="Arial" w:cs="Arial"/>
          <w:sz w:val="24"/>
          <w:szCs w:val="24"/>
        </w:rPr>
        <w:t>ANEXO I</w:t>
      </w:r>
      <w:r w:rsidRPr="00D06C48">
        <w:rPr>
          <w:rFonts w:ascii="Arial" w:hAnsi="Arial" w:cs="Arial"/>
          <w:sz w:val="24"/>
          <w:szCs w:val="24"/>
        </w:rPr>
        <w:t xml:space="preserve"> - </w:t>
      </w:r>
      <w:r w:rsidRPr="00D06C48">
        <w:rPr>
          <w:rFonts w:ascii="Arial" w:hAnsi="Arial" w:cs="Arial"/>
          <w:sz w:val="24"/>
          <w:szCs w:val="24"/>
        </w:rPr>
        <w:t>Termo de Referência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, com data de </w:t>
      </w:r>
      <w:r w:rsidRPr="00D06C48">
        <w:rPr>
          <w:rFonts w:ascii="Arial" w:hAnsi="Arial" w:cs="Arial"/>
          <w:sz w:val="24"/>
          <w:szCs w:val="24"/>
          <w:lang w:eastAsia="pt-BR"/>
        </w:rPr>
        <w:t>REABERTURA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para o dia </w:t>
      </w:r>
      <w:r w:rsidRPr="00D06C48">
        <w:rPr>
          <w:rFonts w:ascii="Arial" w:hAnsi="Arial" w:cs="Arial"/>
          <w:sz w:val="24"/>
          <w:szCs w:val="24"/>
          <w:lang w:eastAsia="pt-BR"/>
        </w:rPr>
        <w:t>22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de </w:t>
      </w:r>
      <w:r w:rsidRPr="00D06C48">
        <w:rPr>
          <w:rFonts w:ascii="Arial" w:hAnsi="Arial" w:cs="Arial"/>
          <w:sz w:val="24"/>
          <w:szCs w:val="24"/>
          <w:lang w:eastAsia="pt-BR"/>
        </w:rPr>
        <w:t>julho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de 201</w:t>
      </w:r>
      <w:r w:rsidRPr="00D06C48">
        <w:rPr>
          <w:rFonts w:ascii="Arial" w:hAnsi="Arial" w:cs="Arial"/>
          <w:sz w:val="24"/>
          <w:szCs w:val="24"/>
          <w:lang w:eastAsia="pt-BR"/>
        </w:rPr>
        <w:t>9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, ás 09:00 horas, na sala de reuniões do CPH, foi considerada </w:t>
      </w:r>
      <w:r w:rsidRPr="00D06C48">
        <w:rPr>
          <w:rFonts w:ascii="Arial" w:hAnsi="Arial" w:cs="Arial"/>
          <w:b/>
          <w:sz w:val="24"/>
          <w:szCs w:val="24"/>
          <w:lang w:eastAsia="pt-BR"/>
        </w:rPr>
        <w:t>DESERTA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, face a ausência total de interessados. </w:t>
      </w:r>
    </w:p>
    <w:p w:rsidR="00D06C48" w:rsidRDefault="00D06C48" w:rsidP="00D06C4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Pr="00D06C48" w:rsidRDefault="00D06C48" w:rsidP="00D06C4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D06C48">
        <w:rPr>
          <w:rFonts w:ascii="Arial" w:hAnsi="Arial" w:cs="Arial"/>
          <w:sz w:val="24"/>
          <w:szCs w:val="24"/>
          <w:lang w:eastAsia="pt-BR"/>
        </w:rPr>
        <w:t xml:space="preserve">Belém/PA, </w:t>
      </w:r>
      <w:r w:rsidRPr="00D06C48">
        <w:rPr>
          <w:rFonts w:ascii="Arial" w:hAnsi="Arial" w:cs="Arial"/>
          <w:sz w:val="24"/>
          <w:szCs w:val="24"/>
          <w:lang w:eastAsia="pt-BR"/>
        </w:rPr>
        <w:t>22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 de julho de 201</w:t>
      </w:r>
      <w:r w:rsidRPr="00D06C48">
        <w:rPr>
          <w:rFonts w:ascii="Arial" w:hAnsi="Arial" w:cs="Arial"/>
          <w:sz w:val="24"/>
          <w:szCs w:val="24"/>
          <w:lang w:eastAsia="pt-BR"/>
        </w:rPr>
        <w:t>9</w:t>
      </w:r>
      <w:r w:rsidRPr="00D06C48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Pr="00D06C48" w:rsidRDefault="00D06C48" w:rsidP="00D06C48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06C48" w:rsidRPr="00D06C48" w:rsidRDefault="00D06C48" w:rsidP="00D06C48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06C48">
        <w:rPr>
          <w:rFonts w:ascii="Arial" w:hAnsi="Arial" w:cs="Arial"/>
          <w:b/>
          <w:sz w:val="24"/>
          <w:szCs w:val="24"/>
          <w:lang w:eastAsia="pt-BR"/>
        </w:rPr>
        <w:t xml:space="preserve">Cleide Cilene </w:t>
      </w:r>
      <w:proofErr w:type="spellStart"/>
      <w:r w:rsidRPr="00D06C48">
        <w:rPr>
          <w:rFonts w:ascii="Arial" w:hAnsi="Arial" w:cs="Arial"/>
          <w:b/>
          <w:sz w:val="24"/>
          <w:szCs w:val="24"/>
          <w:lang w:eastAsia="pt-BR"/>
        </w:rPr>
        <w:t>Abud</w:t>
      </w:r>
      <w:proofErr w:type="spellEnd"/>
      <w:r w:rsidRPr="00D06C48">
        <w:rPr>
          <w:rFonts w:ascii="Arial" w:hAnsi="Arial" w:cs="Arial"/>
          <w:b/>
          <w:sz w:val="24"/>
          <w:szCs w:val="24"/>
          <w:lang w:eastAsia="pt-BR"/>
        </w:rPr>
        <w:t xml:space="preserve"> Ferreira</w:t>
      </w:r>
    </w:p>
    <w:p w:rsidR="00D06C48" w:rsidRPr="00D06C48" w:rsidRDefault="00D06C48" w:rsidP="00D06C48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06C48">
        <w:rPr>
          <w:rFonts w:ascii="Arial" w:hAnsi="Arial" w:cs="Arial"/>
          <w:b/>
          <w:sz w:val="24"/>
          <w:szCs w:val="24"/>
          <w:lang w:eastAsia="pt-BR"/>
        </w:rPr>
        <w:t>Pregoeira/CPH</w:t>
      </w:r>
    </w:p>
    <w:p w:rsidR="00D06C48" w:rsidRPr="00D06C48" w:rsidRDefault="00D06C48" w:rsidP="00D06C48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06C48">
        <w:rPr>
          <w:rFonts w:ascii="Arial" w:hAnsi="Arial" w:cs="Arial"/>
          <w:b/>
          <w:sz w:val="24"/>
          <w:szCs w:val="24"/>
          <w:lang w:eastAsia="pt-BR"/>
        </w:rPr>
        <w:t>Matrícula nº 2052598.</w:t>
      </w:r>
    </w:p>
    <w:p w:rsidR="00D06C48" w:rsidRPr="00D06C48" w:rsidRDefault="00D06C48" w:rsidP="00D06C48">
      <w:pPr>
        <w:jc w:val="both"/>
        <w:rPr>
          <w:rFonts w:ascii="Arial" w:eastAsia="Times New Roman" w:hAnsi="Arial" w:cs="Arial"/>
          <w:color w:val="4C4C4C"/>
          <w:sz w:val="24"/>
          <w:szCs w:val="24"/>
          <w:lang w:eastAsia="pt-BR"/>
        </w:rPr>
      </w:pPr>
    </w:p>
    <w:p w:rsidR="00D06C48" w:rsidRPr="00D06C48" w:rsidRDefault="00D06C48" w:rsidP="00D06C48">
      <w:pPr>
        <w:jc w:val="both"/>
        <w:rPr>
          <w:rFonts w:ascii="Arial" w:hAnsi="Arial" w:cs="Arial"/>
          <w:sz w:val="24"/>
          <w:szCs w:val="24"/>
        </w:rPr>
      </w:pPr>
    </w:p>
    <w:p w:rsidR="00D152B8" w:rsidRPr="00D06C48" w:rsidRDefault="00D152B8" w:rsidP="00D06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1F3" w:rsidRPr="00D06C48" w:rsidRDefault="007041F3" w:rsidP="00D06C48">
      <w:pPr>
        <w:jc w:val="both"/>
        <w:rPr>
          <w:rFonts w:ascii="Arial" w:hAnsi="Arial" w:cs="Arial"/>
          <w:sz w:val="24"/>
          <w:szCs w:val="24"/>
        </w:rPr>
      </w:pPr>
    </w:p>
    <w:sectPr w:rsidR="007041F3" w:rsidRPr="00D06C48" w:rsidSect="004B386E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4" w:rsidRDefault="00C66264">
      <w:pPr>
        <w:spacing w:after="0" w:line="240" w:lineRule="auto"/>
      </w:pPr>
      <w:r>
        <w:separator/>
      </w:r>
    </w:p>
  </w:endnote>
  <w:endnote w:type="continuationSeparator" w:id="0">
    <w:p w:rsidR="00C66264" w:rsidRDefault="00C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48" w:rsidRDefault="00D06C48" w:rsidP="00D06C48">
    <w:pPr>
      <w:pStyle w:val="Rodap"/>
    </w:pPr>
    <w:r>
      <w:t>_____________________________________________________________________________</w:t>
    </w:r>
  </w:p>
  <w:p w:rsidR="00D06C48" w:rsidRDefault="00D06C48" w:rsidP="00D06C48">
    <w:pPr>
      <w:pStyle w:val="Rodap"/>
      <w:jc w:val="center"/>
    </w:pPr>
    <w:proofErr w:type="gramStart"/>
    <w:r>
      <w:t>Avenida Generalíssimo</w:t>
    </w:r>
    <w:proofErr w:type="gramEnd"/>
    <w:r>
      <w:t xml:space="preserve"> Deodoro, 367, Umarizal, CEP: 66.055-240 - Belém - PA</w:t>
    </w:r>
  </w:p>
  <w:p w:rsidR="00D06C48" w:rsidRDefault="00D06C48" w:rsidP="00D06C48">
    <w:pPr>
      <w:pStyle w:val="Rodap"/>
      <w:jc w:val="center"/>
    </w:pPr>
    <w:r>
      <w:t>Fone: (91) 3201-4100/4108, e-mail:</w:t>
    </w:r>
    <w:r>
      <w:t xml:space="preserve"> </w:t>
    </w:r>
    <w:hyperlink r:id="rId1" w:history="1">
      <w:r w:rsidRPr="007C2BA6">
        <w:rPr>
          <w:rStyle w:val="Hyperlink"/>
        </w:rPr>
        <w:t>cphgabinete@cph.pa.gov.br</w:t>
      </w:r>
    </w:hyperlink>
    <w:proofErr w:type="gramStart"/>
    <w:r>
      <w:t xml:space="preserve"> 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4" w:rsidRDefault="00C66264">
      <w:pPr>
        <w:spacing w:after="0" w:line="240" w:lineRule="auto"/>
      </w:pPr>
      <w:r>
        <w:separator/>
      </w:r>
    </w:p>
  </w:footnote>
  <w:footnote w:type="continuationSeparator" w:id="0">
    <w:p w:rsidR="00C66264" w:rsidRDefault="00C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EF" w:rsidRDefault="00432056" w:rsidP="00495EEF">
    <w:pPr>
      <w:pStyle w:val="Cabealho"/>
      <w:pBdr>
        <w:bottom w:val="single" w:sz="4" w:space="1" w:color="auto"/>
      </w:pBdr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 wp14:anchorId="1758F739" wp14:editId="4B110087">
          <wp:extent cx="5114925" cy="487680"/>
          <wp:effectExtent l="0" t="0" r="952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2056" w:rsidRDefault="00432056" w:rsidP="00495EEF">
    <w:pPr>
      <w:pStyle w:val="Cabealho"/>
      <w:pBdr>
        <w:bottom w:val="single" w:sz="4" w:space="1" w:color="auto"/>
      </w:pBdr>
      <w:tabs>
        <w:tab w:val="clear" w:pos="4252"/>
        <w:tab w:val="clear" w:pos="8504"/>
      </w:tabs>
    </w:pPr>
  </w:p>
  <w:p w:rsidR="00432056" w:rsidRDefault="004320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09F"/>
    <w:multiLevelType w:val="multilevel"/>
    <w:tmpl w:val="DFFC40DC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/>
        <w:i w:val="0"/>
        <w:sz w:val="20"/>
      </w:rPr>
    </w:lvl>
    <w:lvl w:ilvl="1">
      <w:start w:val="1"/>
      <w:numFmt w:val="none"/>
      <w:pStyle w:val="Ttulo2"/>
      <w:lvlText w:val="7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pStyle w:val="Ttulo3"/>
      <w:lvlText w:val="6.11"/>
      <w:lvlJc w:val="left"/>
      <w:pPr>
        <w:tabs>
          <w:tab w:val="num" w:pos="951"/>
        </w:tabs>
        <w:ind w:left="9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6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8"/>
    <w:rsid w:val="00004836"/>
    <w:rsid w:val="00011B77"/>
    <w:rsid w:val="00045C9A"/>
    <w:rsid w:val="000A37C5"/>
    <w:rsid w:val="000C7BCB"/>
    <w:rsid w:val="001C5C1E"/>
    <w:rsid w:val="001F3E17"/>
    <w:rsid w:val="001F677B"/>
    <w:rsid w:val="00226904"/>
    <w:rsid w:val="00232116"/>
    <w:rsid w:val="00271281"/>
    <w:rsid w:val="002E5031"/>
    <w:rsid w:val="003206DE"/>
    <w:rsid w:val="00327B15"/>
    <w:rsid w:val="00343A17"/>
    <w:rsid w:val="00370428"/>
    <w:rsid w:val="00422F85"/>
    <w:rsid w:val="00432056"/>
    <w:rsid w:val="00456F53"/>
    <w:rsid w:val="004B386E"/>
    <w:rsid w:val="004D56E0"/>
    <w:rsid w:val="00515467"/>
    <w:rsid w:val="00574B1A"/>
    <w:rsid w:val="005960CD"/>
    <w:rsid w:val="005D1304"/>
    <w:rsid w:val="005D5623"/>
    <w:rsid w:val="00645B87"/>
    <w:rsid w:val="006C769C"/>
    <w:rsid w:val="006F0DD8"/>
    <w:rsid w:val="007041F3"/>
    <w:rsid w:val="00876205"/>
    <w:rsid w:val="00880601"/>
    <w:rsid w:val="008A1EC8"/>
    <w:rsid w:val="008B45C6"/>
    <w:rsid w:val="009676D9"/>
    <w:rsid w:val="00B360D2"/>
    <w:rsid w:val="00BB7777"/>
    <w:rsid w:val="00BD2AC3"/>
    <w:rsid w:val="00C07FA3"/>
    <w:rsid w:val="00C44D15"/>
    <w:rsid w:val="00C61980"/>
    <w:rsid w:val="00C66264"/>
    <w:rsid w:val="00CC2066"/>
    <w:rsid w:val="00D06C48"/>
    <w:rsid w:val="00D152B8"/>
    <w:rsid w:val="00D73C4E"/>
    <w:rsid w:val="00DD5F2F"/>
    <w:rsid w:val="00E01160"/>
    <w:rsid w:val="00E57F50"/>
    <w:rsid w:val="00ED076D"/>
    <w:rsid w:val="00E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B8"/>
  </w:style>
  <w:style w:type="paragraph" w:styleId="Ttulo1">
    <w:name w:val="heading 1"/>
    <w:basedOn w:val="Normal"/>
    <w:next w:val="TextosemFormatao"/>
    <w:link w:val="Ttulo1Char"/>
    <w:qFormat/>
    <w:rsid w:val="00876205"/>
    <w:pPr>
      <w:numPr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pt-BR"/>
    </w:rPr>
  </w:style>
  <w:style w:type="paragraph" w:styleId="Ttulo2">
    <w:name w:val="heading 2"/>
    <w:basedOn w:val="Normal"/>
    <w:next w:val="TextosemFormatao"/>
    <w:link w:val="Ttulo2Char"/>
    <w:qFormat/>
    <w:rsid w:val="00876205"/>
    <w:pPr>
      <w:numPr>
        <w:ilvl w:val="1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b/>
      <w:caps/>
      <w:sz w:val="20"/>
      <w:szCs w:val="20"/>
      <w:lang w:eastAsia="pt-BR"/>
    </w:rPr>
  </w:style>
  <w:style w:type="paragraph" w:styleId="Ttulo3">
    <w:name w:val="heading 3"/>
    <w:basedOn w:val="Normal"/>
    <w:next w:val="TextosemFormatao"/>
    <w:link w:val="Ttulo3Char"/>
    <w:qFormat/>
    <w:rsid w:val="00876205"/>
    <w:pPr>
      <w:numPr>
        <w:ilvl w:val="2"/>
        <w:numId w:val="1"/>
      </w:numPr>
      <w:tabs>
        <w:tab w:val="left" w:pos="851"/>
        <w:tab w:val="left" w:pos="1418"/>
        <w:tab w:val="left" w:pos="1985"/>
        <w:tab w:val="left" w:pos="2552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TextosemFormatao"/>
    <w:link w:val="Ttulo4Char"/>
    <w:qFormat/>
    <w:rsid w:val="00876205"/>
    <w:pPr>
      <w:numPr>
        <w:ilvl w:val="3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76205"/>
    <w:pPr>
      <w:keepNext/>
      <w:numPr>
        <w:ilvl w:val="4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76205"/>
    <w:pPr>
      <w:keepNext/>
      <w:numPr>
        <w:ilvl w:val="5"/>
        <w:numId w:val="1"/>
      </w:numPr>
      <w:tabs>
        <w:tab w:val="left" w:pos="1418"/>
        <w:tab w:val="left" w:pos="1985"/>
        <w:tab w:val="left" w:pos="2552"/>
      </w:tabs>
      <w:spacing w:before="40" w:after="4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6205"/>
    <w:pPr>
      <w:keepNext/>
      <w:numPr>
        <w:ilvl w:val="6"/>
        <w:numId w:val="1"/>
      </w:numPr>
      <w:tabs>
        <w:tab w:val="left" w:pos="1418"/>
        <w:tab w:val="left" w:pos="1985"/>
        <w:tab w:val="left" w:pos="2552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76205"/>
    <w:pPr>
      <w:keepNext/>
      <w:numPr>
        <w:ilvl w:val="7"/>
        <w:numId w:val="1"/>
      </w:numPr>
      <w:tabs>
        <w:tab w:val="left" w:pos="1418"/>
        <w:tab w:val="left" w:pos="1985"/>
        <w:tab w:val="left" w:pos="2552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000000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76205"/>
    <w:pPr>
      <w:numPr>
        <w:ilvl w:val="8"/>
        <w:numId w:val="1"/>
      </w:numPr>
      <w:tabs>
        <w:tab w:val="left" w:pos="1418"/>
        <w:tab w:val="left" w:pos="1985"/>
        <w:tab w:val="left" w:pos="2552"/>
      </w:tabs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2B8"/>
  </w:style>
  <w:style w:type="character" w:styleId="Hyperlink">
    <w:name w:val="Hyperlink"/>
    <w:basedOn w:val="Fontepargpadro"/>
    <w:uiPriority w:val="99"/>
    <w:unhideWhenUsed/>
    <w:rsid w:val="00D152B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6205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6205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620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6205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620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7620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76205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76205"/>
    <w:rPr>
      <w:rFonts w:ascii="Arial" w:eastAsia="Times New Roman" w:hAnsi="Arial" w:cs="Times New Roman"/>
      <w:color w:val="00000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76205"/>
    <w:rPr>
      <w:rFonts w:ascii="Arial" w:eastAsia="Times New Roman" w:hAnsi="Arial" w:cs="Arial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762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76205"/>
    <w:rPr>
      <w:rFonts w:ascii="Consolas" w:hAnsi="Consolas" w:cs="Consolas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DD5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F2F"/>
  </w:style>
  <w:style w:type="paragraph" w:styleId="SemEspaamento">
    <w:name w:val="No Spacing"/>
    <w:uiPriority w:val="1"/>
    <w:qFormat/>
    <w:rsid w:val="00D06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B8"/>
  </w:style>
  <w:style w:type="paragraph" w:styleId="Ttulo1">
    <w:name w:val="heading 1"/>
    <w:basedOn w:val="Normal"/>
    <w:next w:val="TextosemFormatao"/>
    <w:link w:val="Ttulo1Char"/>
    <w:qFormat/>
    <w:rsid w:val="00876205"/>
    <w:pPr>
      <w:numPr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pt-BR"/>
    </w:rPr>
  </w:style>
  <w:style w:type="paragraph" w:styleId="Ttulo2">
    <w:name w:val="heading 2"/>
    <w:basedOn w:val="Normal"/>
    <w:next w:val="TextosemFormatao"/>
    <w:link w:val="Ttulo2Char"/>
    <w:qFormat/>
    <w:rsid w:val="00876205"/>
    <w:pPr>
      <w:numPr>
        <w:ilvl w:val="1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b/>
      <w:caps/>
      <w:sz w:val="20"/>
      <w:szCs w:val="20"/>
      <w:lang w:eastAsia="pt-BR"/>
    </w:rPr>
  </w:style>
  <w:style w:type="paragraph" w:styleId="Ttulo3">
    <w:name w:val="heading 3"/>
    <w:basedOn w:val="Normal"/>
    <w:next w:val="TextosemFormatao"/>
    <w:link w:val="Ttulo3Char"/>
    <w:qFormat/>
    <w:rsid w:val="00876205"/>
    <w:pPr>
      <w:numPr>
        <w:ilvl w:val="2"/>
        <w:numId w:val="1"/>
      </w:numPr>
      <w:tabs>
        <w:tab w:val="left" w:pos="851"/>
        <w:tab w:val="left" w:pos="1418"/>
        <w:tab w:val="left" w:pos="1985"/>
        <w:tab w:val="left" w:pos="2552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TextosemFormatao"/>
    <w:link w:val="Ttulo4Char"/>
    <w:qFormat/>
    <w:rsid w:val="00876205"/>
    <w:pPr>
      <w:numPr>
        <w:ilvl w:val="3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76205"/>
    <w:pPr>
      <w:keepNext/>
      <w:numPr>
        <w:ilvl w:val="4"/>
        <w:numId w:val="1"/>
      </w:numPr>
      <w:tabs>
        <w:tab w:val="left" w:pos="1418"/>
        <w:tab w:val="left" w:pos="1985"/>
        <w:tab w:val="left" w:pos="2552"/>
      </w:tabs>
      <w:spacing w:before="60" w:after="60" w:line="240" w:lineRule="auto"/>
      <w:jc w:val="both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76205"/>
    <w:pPr>
      <w:keepNext/>
      <w:numPr>
        <w:ilvl w:val="5"/>
        <w:numId w:val="1"/>
      </w:numPr>
      <w:tabs>
        <w:tab w:val="left" w:pos="1418"/>
        <w:tab w:val="left" w:pos="1985"/>
        <w:tab w:val="left" w:pos="2552"/>
      </w:tabs>
      <w:spacing w:before="40" w:after="4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6205"/>
    <w:pPr>
      <w:keepNext/>
      <w:numPr>
        <w:ilvl w:val="6"/>
        <w:numId w:val="1"/>
      </w:numPr>
      <w:tabs>
        <w:tab w:val="left" w:pos="1418"/>
        <w:tab w:val="left" w:pos="1985"/>
        <w:tab w:val="left" w:pos="2552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76205"/>
    <w:pPr>
      <w:keepNext/>
      <w:numPr>
        <w:ilvl w:val="7"/>
        <w:numId w:val="1"/>
      </w:numPr>
      <w:tabs>
        <w:tab w:val="left" w:pos="1418"/>
        <w:tab w:val="left" w:pos="1985"/>
        <w:tab w:val="left" w:pos="2552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000000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76205"/>
    <w:pPr>
      <w:numPr>
        <w:ilvl w:val="8"/>
        <w:numId w:val="1"/>
      </w:numPr>
      <w:tabs>
        <w:tab w:val="left" w:pos="1418"/>
        <w:tab w:val="left" w:pos="1985"/>
        <w:tab w:val="left" w:pos="2552"/>
      </w:tabs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2B8"/>
  </w:style>
  <w:style w:type="character" w:styleId="Hyperlink">
    <w:name w:val="Hyperlink"/>
    <w:basedOn w:val="Fontepargpadro"/>
    <w:uiPriority w:val="99"/>
    <w:unhideWhenUsed/>
    <w:rsid w:val="00D152B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6205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6205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620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6205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620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7620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76205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76205"/>
    <w:rPr>
      <w:rFonts w:ascii="Arial" w:eastAsia="Times New Roman" w:hAnsi="Arial" w:cs="Times New Roman"/>
      <w:color w:val="00000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76205"/>
    <w:rPr>
      <w:rFonts w:ascii="Arial" w:eastAsia="Times New Roman" w:hAnsi="Arial" w:cs="Arial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762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76205"/>
    <w:rPr>
      <w:rFonts w:ascii="Consolas" w:hAnsi="Consolas" w:cs="Consolas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DD5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F2F"/>
  </w:style>
  <w:style w:type="paragraph" w:styleId="SemEspaamento">
    <w:name w:val="No Spacing"/>
    <w:uiPriority w:val="1"/>
    <w:qFormat/>
    <w:rsid w:val="00D06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hgabinete@cph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CPH13</dc:creator>
  <cp:lastModifiedBy>cph13</cp:lastModifiedBy>
  <cp:revision>33</cp:revision>
  <cp:lastPrinted>2018-03-05T12:18:00Z</cp:lastPrinted>
  <dcterms:created xsi:type="dcterms:W3CDTF">2013-08-07T15:16:00Z</dcterms:created>
  <dcterms:modified xsi:type="dcterms:W3CDTF">2019-07-22T12:51:00Z</dcterms:modified>
</cp:coreProperties>
</file>